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5F" w:rsidRDefault="00FE795F">
      <w:pPr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2AA">
        <w:rPr>
          <w:color w:val="7030A0"/>
          <w:sz w:val="32"/>
          <w:szCs w:val="32"/>
        </w:rPr>
        <w:t>Schmutz 28.Februar 20</w:t>
      </w:r>
      <w:bookmarkStart w:id="0" w:name="_GoBack"/>
      <w:bookmarkEnd w:id="0"/>
      <w:r>
        <w:rPr>
          <w:color w:val="7030A0"/>
          <w:sz w:val="32"/>
          <w:szCs w:val="32"/>
        </w:rPr>
        <w:t>14 Küttigen</w:t>
      </w:r>
    </w:p>
    <w:p w:rsidR="0069081C" w:rsidRPr="0069081C" w:rsidRDefault="0069081C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Ernährung wo Wissens Wert ist!!</w:t>
      </w:r>
    </w:p>
    <w:p w:rsidR="008A3737" w:rsidRDefault="00292352">
      <w:pPr>
        <w:rPr>
          <w:sz w:val="32"/>
          <w:szCs w:val="32"/>
        </w:rPr>
      </w:pPr>
      <w:r>
        <w:rPr>
          <w:sz w:val="32"/>
          <w:szCs w:val="32"/>
        </w:rPr>
        <w:t>Ernährung -&gt; Zucker</w:t>
      </w:r>
    </w:p>
    <w:p w:rsidR="00292352" w:rsidRDefault="00292352">
      <w:pPr>
        <w:rPr>
          <w:sz w:val="32"/>
          <w:szCs w:val="32"/>
        </w:rPr>
      </w:pPr>
      <w:r>
        <w:rPr>
          <w:sz w:val="32"/>
          <w:szCs w:val="32"/>
        </w:rPr>
        <w:t xml:space="preserve"> Menschliches Sättigungssystem ist überfordert!!</w:t>
      </w:r>
    </w:p>
    <w:p w:rsidR="00292352" w:rsidRDefault="00292352">
      <w:pPr>
        <w:rPr>
          <w:sz w:val="32"/>
          <w:szCs w:val="32"/>
        </w:rPr>
      </w:pPr>
      <w:r>
        <w:rPr>
          <w:sz w:val="32"/>
          <w:szCs w:val="32"/>
        </w:rPr>
        <w:t>-Sättigungsempfinden über Jahrtausenden geeicht mit energiearmer Nahrung</w:t>
      </w:r>
    </w:p>
    <w:p w:rsidR="00292352" w:rsidRDefault="00292352">
      <w:pPr>
        <w:rPr>
          <w:sz w:val="32"/>
          <w:szCs w:val="32"/>
        </w:rPr>
      </w:pPr>
      <w:r>
        <w:rPr>
          <w:sz w:val="32"/>
          <w:szCs w:val="32"/>
        </w:rPr>
        <w:t>-Seit ca.50Jahren-&gt; Energiedichte und schnell essbare Nahrung überall und in Hülle und Fülle.</w:t>
      </w:r>
    </w:p>
    <w:p w:rsidR="00292352" w:rsidRDefault="00292352">
      <w:pPr>
        <w:rPr>
          <w:sz w:val="32"/>
          <w:szCs w:val="32"/>
        </w:rPr>
      </w:pPr>
      <w:r>
        <w:rPr>
          <w:sz w:val="32"/>
          <w:szCs w:val="32"/>
        </w:rPr>
        <w:t>-Keine Anpassung der Sättigungsmechanismen an Energiedichte Nahrung.</w:t>
      </w:r>
    </w:p>
    <w:p w:rsidR="00292352" w:rsidRDefault="00292352">
      <w:pPr>
        <w:rPr>
          <w:sz w:val="32"/>
          <w:szCs w:val="32"/>
        </w:rPr>
      </w:pPr>
      <w:r>
        <w:rPr>
          <w:sz w:val="32"/>
          <w:szCs w:val="32"/>
        </w:rPr>
        <w:t>-Folge: Schlechte Regulation der Energieaufnahme bei energiedichter Nahrung.</w:t>
      </w:r>
    </w:p>
    <w:p w:rsidR="00292352" w:rsidRDefault="00292352">
      <w:pPr>
        <w:rPr>
          <w:sz w:val="32"/>
          <w:szCs w:val="32"/>
        </w:rPr>
      </w:pPr>
    </w:p>
    <w:p w:rsidR="00292352" w:rsidRDefault="00292352">
      <w:pPr>
        <w:rPr>
          <w:sz w:val="32"/>
          <w:szCs w:val="32"/>
        </w:rPr>
      </w:pPr>
      <w:r>
        <w:rPr>
          <w:sz w:val="32"/>
          <w:szCs w:val="32"/>
        </w:rPr>
        <w:t>Zucker</w:t>
      </w:r>
    </w:p>
    <w:p w:rsidR="00292352" w:rsidRDefault="00292352">
      <w:pPr>
        <w:rPr>
          <w:sz w:val="32"/>
          <w:szCs w:val="32"/>
        </w:rPr>
      </w:pPr>
      <w:r>
        <w:rPr>
          <w:sz w:val="32"/>
          <w:szCs w:val="32"/>
        </w:rPr>
        <w:t>Zuviel Zucker-&gt; Saccharose-&gt; Glucose-&gt; Fructose</w:t>
      </w:r>
    </w:p>
    <w:p w:rsidR="00292352" w:rsidRDefault="00292352">
      <w:pPr>
        <w:rPr>
          <w:sz w:val="32"/>
          <w:szCs w:val="32"/>
        </w:rPr>
      </w:pPr>
      <w:r>
        <w:rPr>
          <w:sz w:val="32"/>
          <w:szCs w:val="32"/>
        </w:rPr>
        <w:t>Zuviel Süssgetränke -&gt; energetisch nicht Kompensiert.</w:t>
      </w:r>
    </w:p>
    <w:p w:rsidR="00292352" w:rsidRDefault="0069081C">
      <w:pPr>
        <w:rPr>
          <w:sz w:val="32"/>
          <w:szCs w:val="32"/>
        </w:rPr>
      </w:pPr>
      <w:r>
        <w:rPr>
          <w:sz w:val="32"/>
          <w:szCs w:val="32"/>
        </w:rPr>
        <w:t>Hohe Glykämischer Indexe -</w:t>
      </w:r>
      <w:r w:rsidR="00292352">
        <w:rPr>
          <w:sz w:val="32"/>
          <w:szCs w:val="32"/>
        </w:rPr>
        <w:t xml:space="preserve">&gt; beide können Hunger </w:t>
      </w:r>
      <w:r>
        <w:rPr>
          <w:sz w:val="32"/>
          <w:szCs w:val="32"/>
        </w:rPr>
        <w:t>hervorrufen</w:t>
      </w:r>
      <w:r w:rsidR="00292352">
        <w:rPr>
          <w:sz w:val="32"/>
          <w:szCs w:val="32"/>
        </w:rPr>
        <w:t>.</w:t>
      </w:r>
    </w:p>
    <w:p w:rsidR="0069081C" w:rsidRDefault="0069081C">
      <w:pPr>
        <w:rPr>
          <w:sz w:val="32"/>
          <w:szCs w:val="32"/>
        </w:rPr>
      </w:pP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Problem Fructose -&gt; Fruchtzucker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-wird nur in der Leber Versoff wechselt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-wird bevorzugt in Fett umgewandelt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lastRenderedPageBreak/>
        <w:t>-kann die Leber überlasten -&gt; Verfettung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-ist ein Risikofaktor für Diabetiker</w:t>
      </w:r>
    </w:p>
    <w:p w:rsidR="0069081C" w:rsidRDefault="0069081C">
      <w:pPr>
        <w:rPr>
          <w:sz w:val="32"/>
          <w:szCs w:val="32"/>
        </w:rPr>
      </w:pPr>
    </w:p>
    <w:p w:rsidR="0069081C" w:rsidRDefault="0069081C">
      <w:pPr>
        <w:rPr>
          <w:sz w:val="32"/>
          <w:szCs w:val="32"/>
        </w:rPr>
      </w:pP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Hohe Dosen Fruchtzucker während 6 Tagen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-erhöhte Fettbildung des Körpers um das 6Fache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-erhöhen die Blut-&gt; Triglycerdwerd  erheblich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-vermindert die Wirkung von Insulin auf Leber und Fettgewerbe aber nicht auf Muskelgewebe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Zucker kann Süchtig machen! Zucker kommt selten alleine vor -&gt; Kombinationen am Häufigsten mit Fette.</w:t>
      </w:r>
    </w:p>
    <w:p w:rsidR="0069081C" w:rsidRDefault="0069081C">
      <w:pPr>
        <w:rPr>
          <w:sz w:val="32"/>
          <w:szCs w:val="32"/>
        </w:rPr>
      </w:pP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Zuviel Fett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Gesättigte Fettsäuren und Transfettsäuren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-sättigen schlecht im Verhältnis zu Energiegehalt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-werden bevorzugt gespeichert, wenig oxidiert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-scheinen den Stoffwechsel zu verlangsamen</w:t>
      </w: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-Frittier Öl-&gt; scheint Durchblutung zu verringern</w:t>
      </w:r>
    </w:p>
    <w:p w:rsidR="0069081C" w:rsidRDefault="0069081C">
      <w:pPr>
        <w:rPr>
          <w:sz w:val="32"/>
          <w:szCs w:val="32"/>
        </w:rPr>
      </w:pPr>
    </w:p>
    <w:p w:rsidR="0069081C" w:rsidRDefault="0069081C">
      <w:pPr>
        <w:rPr>
          <w:sz w:val="32"/>
          <w:szCs w:val="32"/>
        </w:rPr>
      </w:pPr>
      <w:r>
        <w:rPr>
          <w:sz w:val="32"/>
          <w:szCs w:val="32"/>
        </w:rPr>
        <w:t>MUFA`S UND PUFA`S</w:t>
      </w:r>
    </w:p>
    <w:p w:rsidR="0069081C" w:rsidRDefault="002E112D">
      <w:pPr>
        <w:rPr>
          <w:sz w:val="32"/>
          <w:szCs w:val="32"/>
        </w:rPr>
      </w:pPr>
      <w:r>
        <w:rPr>
          <w:sz w:val="32"/>
          <w:szCs w:val="32"/>
        </w:rPr>
        <w:t>Einfach und mehrfach ungesättigte Fettsäuren.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-schützenden Effekt auf Stoffwechselerkrankungen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-beeinflussen Cholesterinspiegel  und Fettstoffwechsel positiv und sind damit protektiv für das Herz und Kreislauf.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-verbessern die postprandiale Oxidation.</w:t>
      </w:r>
    </w:p>
    <w:p w:rsidR="002E112D" w:rsidRDefault="002E112D">
      <w:pPr>
        <w:rPr>
          <w:sz w:val="32"/>
          <w:szCs w:val="32"/>
        </w:rPr>
      </w:pP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Ballaststoffe sind Nötig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Wichtiger schützender Faktor gegen Entstehung von Übergewicht, Diabetes und Arteriosklerose.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-gut Sättigung bei geringem Kaloriengehalt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-verringern Kaloriendichte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-Beeinflussen den Stoffwechsel günstig.</w:t>
      </w:r>
    </w:p>
    <w:p w:rsidR="002E112D" w:rsidRDefault="002E112D">
      <w:pPr>
        <w:rPr>
          <w:sz w:val="32"/>
          <w:szCs w:val="32"/>
        </w:rPr>
      </w:pP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Lösungsansätze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Prävention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-Bewegung im Alltag einbauen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-Aufmerksamer Essen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-Suchtmittel vermeiden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-Menge besser abschätzen</w:t>
      </w:r>
    </w:p>
    <w:p w:rsidR="002E112D" w:rsidRDefault="002E112D">
      <w:pPr>
        <w:rPr>
          <w:sz w:val="32"/>
          <w:szCs w:val="32"/>
        </w:rPr>
      </w:pP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Therapie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-Langfristige Ziele verfolgen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-weniger Süsses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-weniger F</w:t>
      </w:r>
      <w:r w:rsidR="00BF0573">
        <w:rPr>
          <w:sz w:val="32"/>
          <w:szCs w:val="32"/>
        </w:rPr>
        <w:t>e</w:t>
      </w:r>
      <w:r>
        <w:rPr>
          <w:sz w:val="32"/>
          <w:szCs w:val="32"/>
        </w:rPr>
        <w:t>tt</w:t>
      </w:r>
    </w:p>
    <w:p w:rsidR="002E112D" w:rsidRDefault="002E112D">
      <w:pPr>
        <w:rPr>
          <w:sz w:val="32"/>
          <w:szCs w:val="32"/>
        </w:rPr>
      </w:pPr>
      <w:r>
        <w:rPr>
          <w:sz w:val="32"/>
          <w:szCs w:val="32"/>
        </w:rPr>
        <w:t>-mehr Ballaststoffe</w:t>
      </w:r>
    </w:p>
    <w:p w:rsidR="00BF0573" w:rsidRDefault="00BF0573">
      <w:pPr>
        <w:rPr>
          <w:sz w:val="32"/>
          <w:szCs w:val="32"/>
        </w:rPr>
      </w:pPr>
    </w:p>
    <w:p w:rsidR="00BF0573" w:rsidRDefault="00BF0573">
      <w:pPr>
        <w:rPr>
          <w:sz w:val="32"/>
          <w:szCs w:val="32"/>
        </w:rPr>
      </w:pPr>
    </w:p>
    <w:p w:rsidR="00BF0573" w:rsidRDefault="00BF0573">
      <w:pPr>
        <w:rPr>
          <w:sz w:val="32"/>
          <w:szCs w:val="32"/>
        </w:rPr>
      </w:pP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Was wir Täglich Essen sollten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-2x Obst 300g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-2-3x Gemüse 300-500g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-3x Michprodukte-&gt; 2dl Milch, 40g Käse oder 1 Joghurt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-3-4x stärke-&gt; Brot, Teigwaren, Reis, Mais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-1-2x hochwertiges Öl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-2l Trinken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-selten fette Gerichte, Süssigkeiten</w:t>
      </w:r>
    </w:p>
    <w:p w:rsidR="00BF0573" w:rsidRDefault="00BF0573">
      <w:pPr>
        <w:rPr>
          <w:sz w:val="32"/>
          <w:szCs w:val="32"/>
        </w:rPr>
      </w:pP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Weniger Süsses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-Essen sie weniger Süssigkeiten, dann können sie guten Gewissen hin und wieder mal ein paar Pralinen essen.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-Trinken sie wenig Zuckerreichhaltige Getränke.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-stillen sie Heisshunger mit Obst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-Machen sie nur selten süsse Geschenke – nehmen sie als Mitbringsel exotische Früchte mit.</w:t>
      </w:r>
    </w:p>
    <w:p w:rsidR="00BF0573" w:rsidRDefault="00BF0573">
      <w:pPr>
        <w:rPr>
          <w:sz w:val="32"/>
          <w:szCs w:val="32"/>
        </w:rPr>
      </w:pP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Mehr Vollkornprodukte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t>-Essen sie Täglich Vollkornbrot</w:t>
      </w:r>
    </w:p>
    <w:p w:rsidR="00BF0573" w:rsidRDefault="00BF057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-Beginnen sie den Tag </w:t>
      </w:r>
      <w:r w:rsidR="00161E7C">
        <w:rPr>
          <w:sz w:val="32"/>
          <w:szCs w:val="32"/>
        </w:rPr>
        <w:t>mal mit einem Müesli aus Getreid</w:t>
      </w:r>
      <w:r>
        <w:rPr>
          <w:sz w:val="32"/>
          <w:szCs w:val="32"/>
        </w:rPr>
        <w:t xml:space="preserve">eflocken oder </w:t>
      </w:r>
      <w:r w:rsidR="00161E7C">
        <w:rPr>
          <w:sz w:val="32"/>
          <w:szCs w:val="32"/>
        </w:rPr>
        <w:t>geschrotetem</w:t>
      </w:r>
      <w:r>
        <w:rPr>
          <w:sz w:val="32"/>
          <w:szCs w:val="32"/>
        </w:rPr>
        <w:t xml:space="preserve"> Ge</w:t>
      </w:r>
      <w:r w:rsidR="00161E7C">
        <w:rPr>
          <w:sz w:val="32"/>
          <w:szCs w:val="32"/>
        </w:rPr>
        <w:t>treide.</w:t>
      </w: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-Bachen sie Kuchen mit Vollkornmehl</w:t>
      </w: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-Versuchen sie mal Hirse und Dinkel</w:t>
      </w: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-Versuchen sie Naturreis und Vollkornnudeln</w:t>
      </w:r>
    </w:p>
    <w:p w:rsidR="00161E7C" w:rsidRDefault="00161E7C">
      <w:pPr>
        <w:rPr>
          <w:sz w:val="32"/>
          <w:szCs w:val="32"/>
        </w:rPr>
      </w:pP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Weniger tierisches Eiweiss</w:t>
      </w: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-Essen si höchstens 2-3mal die Woche ein kleine Portion Fisch oder Wurst.</w:t>
      </w: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-Setzen sie höchstens 3 Eier pro Woche auf den Speiseplan.</w:t>
      </w: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-Essen sie 1-2-mal wöchentlich Fisch</w:t>
      </w:r>
    </w:p>
    <w:p w:rsidR="00161E7C" w:rsidRDefault="00161E7C">
      <w:pPr>
        <w:rPr>
          <w:sz w:val="32"/>
          <w:szCs w:val="32"/>
        </w:rPr>
      </w:pP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E Nummern</w:t>
      </w: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-E Nummern gelten als Chemisch und Unnatürlich</w:t>
      </w: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-Krankheiten/ Allergien / Intoleranz die auf E Nummern zurückführen werden.</w:t>
      </w: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Alle E Nummern stehen unter der Obhut der BAG und werden ständig überprüft, und sind nur erlaubt wen keine Gesundheitsschädigungen verursachen.</w:t>
      </w:r>
    </w:p>
    <w:p w:rsidR="00161E7C" w:rsidRDefault="00161E7C">
      <w:pPr>
        <w:rPr>
          <w:sz w:val="32"/>
          <w:szCs w:val="32"/>
        </w:rPr>
      </w:pP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Milchzucker</w:t>
      </w: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Laktose-&gt; Galaktose und Glucose</w:t>
      </w: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t>-gewisse Diäten verbieten Laktose</w:t>
      </w:r>
    </w:p>
    <w:p w:rsidR="00161E7C" w:rsidRDefault="00161E7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-Es gibt sie, die Laktose Intoleranz, oft auch temporär aber praktisch jeder Laktose Intolerante verträgt 1dl Milch pro </w:t>
      </w:r>
      <w:r w:rsidR="000712AF">
        <w:rPr>
          <w:sz w:val="32"/>
          <w:szCs w:val="32"/>
        </w:rPr>
        <w:t>Tag</w:t>
      </w:r>
      <w:r>
        <w:rPr>
          <w:sz w:val="32"/>
          <w:szCs w:val="32"/>
        </w:rPr>
        <w:t xml:space="preserve"> nach </w:t>
      </w:r>
      <w:r w:rsidR="000712AF">
        <w:rPr>
          <w:sz w:val="32"/>
          <w:szCs w:val="32"/>
        </w:rPr>
        <w:t>Hypothesen</w:t>
      </w:r>
      <w:r>
        <w:rPr>
          <w:sz w:val="32"/>
          <w:szCs w:val="32"/>
        </w:rPr>
        <w:t>.</w:t>
      </w:r>
      <w:r w:rsidR="000712AF">
        <w:rPr>
          <w:sz w:val="32"/>
          <w:szCs w:val="32"/>
        </w:rPr>
        <w:t xml:space="preserve"> IST LEIDER NICHT SO GIBT WELCHE DIE 100% NICHTS VERTRÄGEN!</w:t>
      </w:r>
    </w:p>
    <w:p w:rsidR="000712AF" w:rsidRDefault="000712AF">
      <w:pPr>
        <w:rPr>
          <w:sz w:val="32"/>
          <w:szCs w:val="32"/>
        </w:rPr>
      </w:pPr>
    </w:p>
    <w:p w:rsidR="000712AF" w:rsidRDefault="000712AF">
      <w:pPr>
        <w:rPr>
          <w:sz w:val="32"/>
          <w:szCs w:val="32"/>
        </w:rPr>
      </w:pPr>
      <w:r>
        <w:rPr>
          <w:sz w:val="32"/>
          <w:szCs w:val="32"/>
        </w:rPr>
        <w:t>Gluten</w:t>
      </w:r>
    </w:p>
    <w:p w:rsidR="000712AF" w:rsidRDefault="000712AF">
      <w:pPr>
        <w:rPr>
          <w:sz w:val="32"/>
          <w:szCs w:val="32"/>
        </w:rPr>
      </w:pPr>
      <w:r>
        <w:rPr>
          <w:sz w:val="32"/>
          <w:szCs w:val="32"/>
        </w:rPr>
        <w:t>-Zöliakie Patienten die Gulden Frei Kochen</w:t>
      </w:r>
    </w:p>
    <w:p w:rsidR="000712AF" w:rsidRDefault="000712AF">
      <w:pPr>
        <w:rPr>
          <w:sz w:val="32"/>
          <w:szCs w:val="32"/>
        </w:rPr>
      </w:pPr>
      <w:r>
        <w:rPr>
          <w:sz w:val="32"/>
          <w:szCs w:val="32"/>
        </w:rPr>
        <w:t xml:space="preserve">-Gluten wird oft mit Glutamat verwechselt </w:t>
      </w:r>
    </w:p>
    <w:p w:rsidR="000712AF" w:rsidRDefault="000712AF">
      <w:pPr>
        <w:rPr>
          <w:sz w:val="32"/>
          <w:szCs w:val="32"/>
        </w:rPr>
      </w:pPr>
      <w:r>
        <w:rPr>
          <w:sz w:val="32"/>
          <w:szCs w:val="32"/>
        </w:rPr>
        <w:t>-Alternative Ernährungsform</w:t>
      </w:r>
    </w:p>
    <w:p w:rsidR="000712AF" w:rsidRDefault="000712AF">
      <w:pPr>
        <w:rPr>
          <w:sz w:val="32"/>
          <w:szCs w:val="32"/>
        </w:rPr>
      </w:pPr>
    </w:p>
    <w:p w:rsidR="000712AF" w:rsidRDefault="000712AF">
      <w:pPr>
        <w:rPr>
          <w:sz w:val="32"/>
          <w:szCs w:val="32"/>
        </w:rPr>
      </w:pPr>
      <w:r>
        <w:rPr>
          <w:sz w:val="32"/>
          <w:szCs w:val="32"/>
        </w:rPr>
        <w:t>Fett</w:t>
      </w:r>
    </w:p>
    <w:p w:rsidR="000712AF" w:rsidRDefault="000712AF">
      <w:pPr>
        <w:rPr>
          <w:sz w:val="32"/>
          <w:szCs w:val="32"/>
        </w:rPr>
      </w:pPr>
      <w:r>
        <w:rPr>
          <w:sz w:val="32"/>
          <w:szCs w:val="32"/>
        </w:rPr>
        <w:t>-Adipositas  Patienten-&gt; Quantität und  Qualität von Fett</w:t>
      </w:r>
    </w:p>
    <w:p w:rsidR="000712AF" w:rsidRDefault="000712AF">
      <w:pPr>
        <w:rPr>
          <w:sz w:val="32"/>
          <w:szCs w:val="32"/>
        </w:rPr>
      </w:pPr>
      <w:r>
        <w:rPr>
          <w:sz w:val="32"/>
          <w:szCs w:val="32"/>
        </w:rPr>
        <w:t>-fragen zu Transfettsäuren</w:t>
      </w:r>
    </w:p>
    <w:p w:rsidR="000712AF" w:rsidRDefault="000712AF">
      <w:pPr>
        <w:rPr>
          <w:sz w:val="32"/>
          <w:szCs w:val="32"/>
        </w:rPr>
      </w:pPr>
      <w:r>
        <w:rPr>
          <w:sz w:val="32"/>
          <w:szCs w:val="32"/>
        </w:rPr>
        <w:t>Fragen zu gehärteten Fetten</w:t>
      </w:r>
    </w:p>
    <w:p w:rsidR="000712AF" w:rsidRDefault="000712AF">
      <w:pPr>
        <w:rPr>
          <w:sz w:val="32"/>
          <w:szCs w:val="32"/>
        </w:rPr>
      </w:pPr>
      <w:r>
        <w:rPr>
          <w:sz w:val="32"/>
          <w:szCs w:val="32"/>
        </w:rPr>
        <w:t>-fragen zu Palmfett</w:t>
      </w:r>
    </w:p>
    <w:p w:rsidR="000712AF" w:rsidRDefault="000712AF">
      <w:pPr>
        <w:rPr>
          <w:sz w:val="32"/>
          <w:szCs w:val="32"/>
        </w:rPr>
      </w:pPr>
    </w:p>
    <w:p w:rsidR="000712AF" w:rsidRDefault="000712AF">
      <w:pPr>
        <w:rPr>
          <w:sz w:val="32"/>
          <w:szCs w:val="32"/>
        </w:rPr>
      </w:pPr>
    </w:p>
    <w:p w:rsidR="000712AF" w:rsidRDefault="000712AF">
      <w:pPr>
        <w:rPr>
          <w:sz w:val="32"/>
          <w:szCs w:val="32"/>
        </w:rPr>
      </w:pPr>
      <w:r>
        <w:rPr>
          <w:sz w:val="32"/>
          <w:szCs w:val="32"/>
        </w:rPr>
        <w:t>Küttigen 18.August 2013</w:t>
      </w:r>
    </w:p>
    <w:p w:rsidR="000712AF" w:rsidRDefault="000712AF">
      <w:pPr>
        <w:rPr>
          <w:sz w:val="32"/>
          <w:szCs w:val="32"/>
        </w:rPr>
      </w:pPr>
      <w:r>
        <w:rPr>
          <w:sz w:val="32"/>
          <w:szCs w:val="32"/>
        </w:rPr>
        <w:t>D.Schmutz</w:t>
      </w:r>
    </w:p>
    <w:p w:rsidR="00161E7C" w:rsidRDefault="00161E7C">
      <w:pPr>
        <w:rPr>
          <w:sz w:val="32"/>
          <w:szCs w:val="32"/>
        </w:rPr>
      </w:pPr>
    </w:p>
    <w:p w:rsidR="00161E7C" w:rsidRDefault="00161E7C">
      <w:pPr>
        <w:rPr>
          <w:sz w:val="32"/>
          <w:szCs w:val="32"/>
        </w:rPr>
      </w:pPr>
    </w:p>
    <w:p w:rsidR="00161E7C" w:rsidRDefault="00161E7C">
      <w:pPr>
        <w:rPr>
          <w:sz w:val="32"/>
          <w:szCs w:val="32"/>
        </w:rPr>
      </w:pPr>
    </w:p>
    <w:p w:rsidR="00161E7C" w:rsidRDefault="00161E7C">
      <w:pPr>
        <w:rPr>
          <w:sz w:val="32"/>
          <w:szCs w:val="32"/>
        </w:rPr>
      </w:pPr>
    </w:p>
    <w:p w:rsidR="00BF0573" w:rsidRDefault="00BF0573">
      <w:pPr>
        <w:rPr>
          <w:sz w:val="32"/>
          <w:szCs w:val="32"/>
        </w:rPr>
      </w:pPr>
    </w:p>
    <w:p w:rsidR="00BF0573" w:rsidRDefault="00BF0573">
      <w:pPr>
        <w:rPr>
          <w:sz w:val="32"/>
          <w:szCs w:val="32"/>
        </w:rPr>
      </w:pPr>
    </w:p>
    <w:p w:rsidR="0069081C" w:rsidRDefault="0069081C">
      <w:pPr>
        <w:rPr>
          <w:sz w:val="32"/>
          <w:szCs w:val="32"/>
        </w:rPr>
      </w:pPr>
    </w:p>
    <w:p w:rsidR="0069081C" w:rsidRPr="0069081C" w:rsidRDefault="0069081C">
      <w:pPr>
        <w:rPr>
          <w:sz w:val="32"/>
          <w:szCs w:val="32"/>
        </w:rPr>
      </w:pPr>
    </w:p>
    <w:p w:rsidR="0069081C" w:rsidRDefault="0069081C">
      <w:pPr>
        <w:rPr>
          <w:sz w:val="32"/>
          <w:szCs w:val="32"/>
        </w:rPr>
      </w:pPr>
    </w:p>
    <w:p w:rsidR="00292352" w:rsidRPr="00292352" w:rsidRDefault="00292352">
      <w:pPr>
        <w:rPr>
          <w:sz w:val="32"/>
          <w:szCs w:val="32"/>
        </w:rPr>
      </w:pPr>
    </w:p>
    <w:sectPr w:rsidR="00292352" w:rsidRPr="002923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52"/>
    <w:rsid w:val="000712AF"/>
    <w:rsid w:val="00161E7C"/>
    <w:rsid w:val="002432AA"/>
    <w:rsid w:val="00292352"/>
    <w:rsid w:val="002E112D"/>
    <w:rsid w:val="0069081C"/>
    <w:rsid w:val="008A3737"/>
    <w:rsid w:val="00954139"/>
    <w:rsid w:val="00BF0573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6</cp:revision>
  <dcterms:created xsi:type="dcterms:W3CDTF">2013-08-22T09:36:00Z</dcterms:created>
  <dcterms:modified xsi:type="dcterms:W3CDTF">2014-05-10T08:59:00Z</dcterms:modified>
</cp:coreProperties>
</file>